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3"/>
        </w:rPr>
      </w:pPr>
    </w:p>
    <w:tbl>
      <w:tblPr>
        <w:tblW w:w="0" w:type="auto"/>
        <w:jc w:val="left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95"/>
      </w:tblGrid>
      <w:tr>
        <w:trPr>
          <w:trHeight w:val="1173" w:hRule="atLeast"/>
        </w:trPr>
        <w:tc>
          <w:tcPr>
            <w:tcW w:w="8495" w:type="dxa"/>
          </w:tcPr>
          <w:p>
            <w:pPr>
              <w:pStyle w:val="TableParagraph"/>
              <w:ind w:left="117" w:right="113"/>
              <w:jc w:val="center"/>
              <w:rPr>
                <w:b/>
                <w:sz w:val="24"/>
              </w:rPr>
            </w:pPr>
            <w:bookmarkStart w:name="9c74656139adffc85071775d5ec4232c7268bacd" w:id="1"/>
            <w:bookmarkEnd w:id="1"/>
            <w:r>
              <w:rPr/>
            </w:r>
            <w:r>
              <w:rPr>
                <w:b/>
                <w:sz w:val="24"/>
              </w:rPr>
              <w:t>ANEXO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III</w:t>
            </w:r>
            <w:r>
              <w:rPr>
                <w:b/>
                <w:spacing w:val="-16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–</w:t>
            </w:r>
          </w:p>
          <w:p>
            <w:pPr>
              <w:pStyle w:val="TableParagraph"/>
              <w:spacing w:line="252" w:lineRule="auto" w:before="14"/>
              <w:ind w:left="117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FICHA</w:t>
            </w:r>
            <w:r>
              <w:rPr>
                <w:b/>
                <w:spacing w:val="-19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8"/>
                <w:sz w:val="24"/>
              </w:rPr>
              <w:t> </w:t>
            </w:r>
            <w:r>
              <w:rPr>
                <w:b/>
                <w:sz w:val="24"/>
              </w:rPr>
              <w:t>INSCRIÇÃO:</w:t>
            </w:r>
            <w:r>
              <w:rPr>
                <w:b/>
                <w:spacing w:val="-16"/>
                <w:sz w:val="24"/>
              </w:rPr>
              <w:t> </w:t>
            </w:r>
            <w:r>
              <w:rPr>
                <w:b/>
                <w:sz w:val="24"/>
              </w:rPr>
              <w:t>EDITAL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037/2025</w:t>
            </w:r>
            <w:r>
              <w:rPr>
                <w:b/>
                <w:spacing w:val="-19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8"/>
                <w:sz w:val="24"/>
              </w:rPr>
              <w:t> </w:t>
            </w:r>
            <w:r>
              <w:rPr>
                <w:b/>
                <w:sz w:val="24"/>
              </w:rPr>
              <w:t>SELEÇÃO</w:t>
            </w:r>
            <w:r>
              <w:rPr>
                <w:b/>
                <w:spacing w:val="-18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9"/>
                <w:sz w:val="24"/>
              </w:rPr>
              <w:t> </w:t>
            </w:r>
            <w:r>
              <w:rPr>
                <w:b/>
                <w:sz w:val="24"/>
              </w:rPr>
              <w:t>CANDIDATOS(AS) AO ESTÁGIO SIGEPE NÃO OBRIGATÓRIO</w:t>
            </w:r>
          </w:p>
          <w:p>
            <w:pPr>
              <w:pStyle w:val="TableParagraph"/>
              <w:spacing w:line="275" w:lineRule="exact"/>
              <w:ind w:left="117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ESCOLA</w:t>
            </w:r>
            <w:r>
              <w:rPr>
                <w:b/>
                <w:spacing w:val="7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10"/>
                <w:sz w:val="24"/>
              </w:rPr>
              <w:t> </w:t>
            </w:r>
            <w:r>
              <w:rPr>
                <w:b/>
                <w:sz w:val="24"/>
              </w:rPr>
              <w:t>ENGENHARIA</w:t>
            </w:r>
            <w:r>
              <w:rPr>
                <w:b/>
                <w:spacing w:val="1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8"/>
                <w:sz w:val="24"/>
              </w:rPr>
              <w:t> </w:t>
            </w:r>
            <w:r>
              <w:rPr>
                <w:b/>
                <w:sz w:val="24"/>
              </w:rPr>
              <w:t>ASSESSORIA</w:t>
            </w:r>
            <w:r>
              <w:rPr>
                <w:b/>
                <w:spacing w:val="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ACADÊMICA</w:t>
            </w:r>
          </w:p>
        </w:tc>
      </w:tr>
      <w:tr>
        <w:trPr>
          <w:trHeight w:val="292" w:hRule="atLeast"/>
        </w:trPr>
        <w:tc>
          <w:tcPr>
            <w:tcW w:w="849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8495" w:type="dxa"/>
          </w:tcPr>
          <w:p>
            <w:pPr>
              <w:pStyle w:val="TableParagraph"/>
              <w:spacing w:line="272" w:lineRule="exact"/>
              <w:ind w:left="117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FICHA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INSCRIÇÃO</w:t>
            </w:r>
          </w:p>
        </w:tc>
      </w:tr>
      <w:tr>
        <w:trPr>
          <w:trHeight w:val="10256" w:hRule="atLeast"/>
        </w:trPr>
        <w:tc>
          <w:tcPr>
            <w:tcW w:w="84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OPÇÃO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COTA: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AMPLA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CONCORRÊNCIA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PESSOAS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NEGRAS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PARDAS</w:t>
            </w:r>
          </w:p>
          <w:p>
            <w:pPr>
              <w:pStyle w:val="TableParagraph"/>
              <w:spacing w:line="252" w:lineRule="auto" w:before="14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r>
              <w:rPr>
                <w:spacing w:val="-24"/>
                <w:sz w:val="24"/>
              </w:rPr>
              <w:t> </w:t>
            </w:r>
            <w:r>
              <w:rPr>
                <w:spacing w:val="-2"/>
                <w:sz w:val="24"/>
              </w:rPr>
              <w:t>)</w:t>
            </w:r>
            <w:r>
              <w:rPr>
                <w:spacing w:val="-24"/>
                <w:sz w:val="24"/>
              </w:rPr>
              <w:t> </w:t>
            </w:r>
            <w:r>
              <w:rPr>
                <w:spacing w:val="-2"/>
                <w:sz w:val="24"/>
              </w:rPr>
              <w:t>DEFICIENTE</w:t>
            </w:r>
            <w:r>
              <w:rPr>
                <w:spacing w:val="-21"/>
                <w:sz w:val="24"/>
              </w:rPr>
              <w:t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24"/>
                <w:sz w:val="24"/>
              </w:rPr>
              <w:t> </w:t>
            </w:r>
            <w:r>
              <w:rPr>
                <w:spacing w:val="-2"/>
                <w:sz w:val="24"/>
              </w:rPr>
              <w:t>PROVA</w:t>
            </w:r>
            <w:r>
              <w:rPr>
                <w:spacing w:val="-26"/>
                <w:sz w:val="24"/>
              </w:rPr>
              <w:t> </w:t>
            </w:r>
            <w:r>
              <w:rPr>
                <w:spacing w:val="-2"/>
                <w:sz w:val="24"/>
              </w:rPr>
              <w:t>ESPECIAL</w:t>
            </w:r>
            <w:r>
              <w:rPr>
                <w:spacing w:val="-24"/>
                <w:sz w:val="24"/>
              </w:rPr>
              <w:t> </w:t>
            </w:r>
            <w:r>
              <w:rPr>
                <w:spacing w:val="-2"/>
                <w:sz w:val="24"/>
              </w:rPr>
              <w:t>(</w:t>
            </w:r>
            <w:r>
              <w:rPr>
                <w:spacing w:val="-24"/>
                <w:sz w:val="24"/>
              </w:rPr>
              <w:t> </w:t>
            </w:r>
            <w:r>
              <w:rPr>
                <w:spacing w:val="-2"/>
                <w:sz w:val="24"/>
              </w:rPr>
              <w:t>)SIM</w:t>
            </w:r>
            <w:r>
              <w:rPr>
                <w:spacing w:val="-24"/>
                <w:sz w:val="24"/>
              </w:rPr>
              <w:t> </w:t>
            </w:r>
            <w:r>
              <w:rPr>
                <w:spacing w:val="-2"/>
                <w:sz w:val="24"/>
              </w:rPr>
              <w:t>(</w:t>
            </w:r>
            <w:r>
              <w:rPr>
                <w:spacing w:val="-24"/>
                <w:sz w:val="24"/>
              </w:rPr>
              <w:t> </w:t>
            </w:r>
            <w:r>
              <w:rPr>
                <w:spacing w:val="-2"/>
                <w:sz w:val="24"/>
              </w:rPr>
              <w:t>)</w:t>
            </w:r>
            <w:r>
              <w:rPr>
                <w:spacing w:val="-24"/>
                <w:sz w:val="24"/>
              </w:rPr>
              <w:t> </w:t>
            </w:r>
            <w:r>
              <w:rPr>
                <w:spacing w:val="-2"/>
                <w:sz w:val="24"/>
              </w:rPr>
              <w:t>NÃO</w:t>
            </w:r>
            <w:r>
              <w:rPr>
                <w:spacing w:val="-24"/>
                <w:sz w:val="24"/>
              </w:rPr>
              <w:t> </w:t>
            </w:r>
            <w:r>
              <w:rPr>
                <w:spacing w:val="-2"/>
                <w:sz w:val="24"/>
              </w:rPr>
              <w:t>Se</w:t>
            </w:r>
            <w:r>
              <w:rPr>
                <w:spacing w:val="-22"/>
                <w:sz w:val="24"/>
              </w:rPr>
              <w:t> </w:t>
            </w:r>
            <w:r>
              <w:rPr>
                <w:spacing w:val="-2"/>
                <w:sz w:val="24"/>
              </w:rPr>
              <w:t>candidato(a)</w:t>
            </w:r>
            <w:r>
              <w:rPr>
                <w:spacing w:val="-25"/>
                <w:sz w:val="24"/>
              </w:rPr>
              <w:t> </w:t>
            </w:r>
            <w:r>
              <w:rPr>
                <w:spacing w:val="-2"/>
                <w:sz w:val="24"/>
              </w:rPr>
              <w:t>com</w:t>
            </w:r>
            <w:r>
              <w:rPr>
                <w:spacing w:val="-25"/>
                <w:sz w:val="24"/>
              </w:rPr>
              <w:t> </w:t>
            </w:r>
            <w:r>
              <w:rPr>
                <w:spacing w:val="-2"/>
                <w:sz w:val="24"/>
              </w:rPr>
              <w:t>deficiência, </w:t>
            </w:r>
            <w:r>
              <w:rPr>
                <w:spacing w:val="-4"/>
                <w:sz w:val="24"/>
              </w:rPr>
              <w:t>especificar,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se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for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o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caso,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quais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as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condições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para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realização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da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prova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especial:</w:t>
            </w:r>
          </w:p>
          <w:p>
            <w:pPr>
              <w:pStyle w:val="TableParagraph"/>
              <w:spacing w:before="18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5188585" cy="7620"/>
                      <wp:effectExtent l="9525" t="0" r="2539" b="1905"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5188585" cy="7620"/>
                                <a:chExt cx="5188585" cy="762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3534"/>
                                  <a:ext cx="51885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88585" h="0">
                                      <a:moveTo>
                                        <a:pt x="0" y="0"/>
                                      </a:moveTo>
                                      <a:lnTo>
                                        <a:pt x="5188026" y="0"/>
                                      </a:lnTo>
                                    </a:path>
                                  </a:pathLst>
                                </a:custGeom>
                                <a:ln w="706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08.55pt;height:.6pt;mso-position-horizontal-relative:char;mso-position-vertical-relative:line" id="docshapegroup1" coordorigin="0,0" coordsize="8171,12">
                      <v:line style="position:absolute" from="0,6" to="8170,6" stroked="true" strokeweight=".556688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42" w:after="1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5187950" cy="7620"/>
                      <wp:effectExtent l="9525" t="0" r="3175" b="1905"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5187950" cy="7620"/>
                                <a:chExt cx="5187950" cy="762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3534"/>
                                  <a:ext cx="518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87950" h="0">
                                      <a:moveTo>
                                        <a:pt x="0" y="0"/>
                                      </a:moveTo>
                                      <a:lnTo>
                                        <a:pt x="5187696" y="0"/>
                                      </a:lnTo>
                                    </a:path>
                                  </a:pathLst>
                                </a:custGeom>
                                <a:ln w="706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08.5pt;height:.6pt;mso-position-horizontal-relative:char;mso-position-vertical-relative:line" id="docshapegroup2" coordorigin="0,0" coordsize="8170,12">
                      <v:line style="position:absolute" from="0,6" to="8170,6" stroked="true" strokeweight=".556688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45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5188585" cy="7620"/>
                      <wp:effectExtent l="9525" t="0" r="2539" b="1905"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5188585" cy="7620"/>
                                <a:chExt cx="5188585" cy="762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3534"/>
                                  <a:ext cx="51885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88585" h="0">
                                      <a:moveTo>
                                        <a:pt x="0" y="0"/>
                                      </a:moveTo>
                                      <a:lnTo>
                                        <a:pt x="5188280" y="0"/>
                                      </a:lnTo>
                                    </a:path>
                                  </a:pathLst>
                                </a:custGeom>
                                <a:ln w="706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08.55pt;height:.6pt;mso-position-horizontal-relative:char;mso-position-vertical-relative:line" id="docshapegroup3" coordorigin="0,0" coordsize="8171,12">
                      <v:line style="position:absolute" from="0,6" to="8171,6" stroked="true" strokeweight=".556688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42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CARGA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HORÁRIA</w:t>
            </w:r>
            <w:r>
              <w:rPr>
                <w:b/>
                <w:spacing w:val="-1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SEMANAL</w:t>
            </w:r>
            <w:r>
              <w:rPr>
                <w:spacing w:val="-2"/>
                <w:sz w:val="24"/>
              </w:rPr>
              <w:t>: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(X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2"/>
                <w:sz w:val="24"/>
              </w:rPr>
              <w:t>)30hs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2"/>
                <w:sz w:val="24"/>
              </w:rPr>
              <w:t>Horário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2"/>
                <w:sz w:val="24"/>
              </w:rPr>
              <w:t>(X)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2"/>
                <w:sz w:val="24"/>
              </w:rPr>
              <w:t>Tarde</w:t>
            </w:r>
          </w:p>
          <w:p>
            <w:pPr>
              <w:pStyle w:val="TableParagraph"/>
              <w:spacing w:before="31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INFORMAÇÃO</w:t>
            </w:r>
            <w:r>
              <w:rPr>
                <w:b/>
                <w:spacing w:val="9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PESSOAL</w:t>
            </w:r>
          </w:p>
          <w:p>
            <w:pPr>
              <w:pStyle w:val="TableParagraph"/>
              <w:spacing w:before="15"/>
              <w:rPr>
                <w:sz w:val="24"/>
              </w:rPr>
            </w:pPr>
            <w:r>
              <w:rPr>
                <w:w w:val="105"/>
                <w:sz w:val="24"/>
              </w:rPr>
              <w:t>NOME</w:t>
            </w:r>
            <w:r>
              <w:rPr>
                <w:spacing w:val="-9"/>
                <w:w w:val="105"/>
                <w:sz w:val="24"/>
              </w:rPr>
              <w:t> </w:t>
            </w:r>
            <w:r>
              <w:rPr>
                <w:spacing w:val="-2"/>
                <w:w w:val="105"/>
                <w:sz w:val="24"/>
              </w:rPr>
              <w:t>COMPLETO:</w:t>
            </w:r>
          </w:p>
          <w:p>
            <w:pPr>
              <w:pStyle w:val="TableParagraph"/>
              <w:spacing w:before="31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5118100" cy="7620"/>
                      <wp:effectExtent l="9525" t="0" r="0" b="1905"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5118100" cy="7620"/>
                                <a:chExt cx="5118100" cy="762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3534"/>
                                  <a:ext cx="51181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18100" h="0">
                                      <a:moveTo>
                                        <a:pt x="0" y="0"/>
                                      </a:moveTo>
                                      <a:lnTo>
                                        <a:pt x="5117592" y="0"/>
                                      </a:lnTo>
                                    </a:path>
                                  </a:pathLst>
                                </a:custGeom>
                                <a:ln w="706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03pt;height:.6pt;mso-position-horizontal-relative:char;mso-position-vertical-relative:line" id="docshapegroup4" coordorigin="0,0" coordsize="8060,12">
                      <v:line style="position:absolute" from="0,6" to="8059,6" stroked="true" strokeweight=".556688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22"/>
                <w:sz w:val="24"/>
              </w:rPr>
              <w:t> </w:t>
            </w:r>
            <w:r>
              <w:rPr>
                <w:spacing w:val="-2"/>
                <w:sz w:val="24"/>
              </w:rPr>
              <w:t>(OPCIONAL):</w:t>
            </w:r>
          </w:p>
          <w:p>
            <w:pPr>
              <w:pStyle w:val="TableParagraph"/>
              <w:spacing w:before="31" w:after="1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5118100" cy="7620"/>
                      <wp:effectExtent l="9525" t="0" r="0" b="1905"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5118100" cy="7620"/>
                                <a:chExt cx="5118100" cy="762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3534"/>
                                  <a:ext cx="51181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18100" h="0">
                                      <a:moveTo>
                                        <a:pt x="0" y="0"/>
                                      </a:moveTo>
                                      <a:lnTo>
                                        <a:pt x="5117592" y="0"/>
                                      </a:lnTo>
                                    </a:path>
                                  </a:pathLst>
                                </a:custGeom>
                                <a:ln w="706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03pt;height:.6pt;mso-position-horizontal-relative:char;mso-position-vertical-relative:line" id="docshapegroup5" coordorigin="0,0" coordsize="8060,12">
                      <v:line style="position:absolute" from="0,6" to="8059,6" stroked="true" strokeweight=".556688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tabs>
                <w:tab w:pos="2575" w:val="left" w:leader="none"/>
                <w:tab w:pos="2939" w:val="left" w:leader="none"/>
                <w:tab w:pos="3344" w:val="left" w:leader="none"/>
                <w:tab w:pos="4034" w:val="left" w:leader="none"/>
                <w:tab w:pos="8249" w:val="left" w:leader="none"/>
                <w:tab w:pos="8354" w:val="left" w:leader="none"/>
              </w:tabs>
              <w:spacing w:line="252" w:lineRule="auto" w:before="25"/>
              <w:ind w:right="128"/>
              <w:rPr>
                <w:sz w:val="24"/>
              </w:rPr>
            </w:pPr>
            <w:r>
              <w:rPr>
                <w:sz w:val="24"/>
              </w:rPr>
              <w:t>DATA DE NASCIMENTO: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pacing w:val="-53"/>
                <w:sz w:val="24"/>
                <w:u w:val="single"/>
              </w:rPr>
              <w:t> </w:t>
            </w:r>
            <w:r>
              <w:rPr>
                <w:spacing w:val="-4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sz w:val="24"/>
              </w:rPr>
              <w:t>COR/ORIGEM ÉTNICA: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TELEFONE: (</w:t>
            </w:r>
            <w:r>
              <w:rPr>
                <w:rFonts w:ascii="Times New Roman" w:hAnsi="Times New Roman"/>
                <w:spacing w:val="80"/>
                <w:w w:val="150"/>
                <w:sz w:val="24"/>
                <w:u w:val="single"/>
              </w:rPr>
              <w:t> </w:t>
            </w:r>
            <w:r>
              <w:rPr>
                <w:sz w:val="24"/>
              </w:rPr>
              <w:t>)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rFonts w:ascii="Times New Roman" w:hAnsi="Times New Roman"/>
                <w:sz w:val="24"/>
                <w:u w:val="single"/>
              </w:rPr>
              <w:tab/>
              <w:tab/>
            </w:r>
            <w:r>
              <w:rPr>
                <w:rFonts w:ascii="Times New Roman" w:hAnsi="Times New Roman"/>
                <w:spacing w:val="-28"/>
                <w:sz w:val="24"/>
                <w:u w:val="single"/>
              </w:rPr>
              <w:t> </w:t>
            </w:r>
            <w:r>
              <w:rPr>
                <w:sz w:val="24"/>
              </w:rPr>
              <w:t>E-MAIL:</w:t>
            </w:r>
            <w:r>
              <w:rPr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  <w:u w:val="single"/>
              </w:rPr>
              <w:tab/>
              <w:tab/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IDENTIDADE:</w:t>
            </w:r>
            <w:r>
              <w:rPr>
                <w:spacing w:val="-14"/>
                <w:sz w:val="24"/>
              </w:rPr>
              <w:t> </w:t>
            </w:r>
            <w:r>
              <w:rPr>
                <w:rFonts w:ascii="Times New Roman" w:hAnsi="Times New Roman"/>
                <w:sz w:val="24"/>
                <w:u w:val="single"/>
              </w:rPr>
              <w:tab/>
              <w:tab/>
              <w:tab/>
            </w:r>
            <w:r>
              <w:rPr>
                <w:sz w:val="24"/>
              </w:rPr>
              <w:t>ÓRGÃO EXPEDIDOR IDENTIDADE:</w:t>
            </w:r>
          </w:p>
          <w:p>
            <w:pPr>
              <w:pStyle w:val="TableParagraph"/>
              <w:tabs>
                <w:tab w:pos="2142" w:val="left" w:leader="none"/>
                <w:tab w:pos="4506" w:val="left" w:leader="none"/>
              </w:tabs>
              <w:spacing w:before="1"/>
              <w:rPr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sz w:val="24"/>
              </w:rPr>
              <w:t>UF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IDENTIDADE:</w:t>
            </w:r>
            <w:r>
              <w:rPr>
                <w:spacing w:val="-16"/>
                <w:sz w:val="24"/>
              </w:rPr>
              <w:t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sz w:val="24"/>
              </w:rPr>
              <w:t>DATA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EXPEDIÇÃO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2"/>
                <w:sz w:val="24"/>
              </w:rPr>
              <w:t>IDENTIDADE:</w:t>
            </w:r>
          </w:p>
          <w:p>
            <w:pPr>
              <w:pStyle w:val="TableParagraph"/>
              <w:tabs>
                <w:tab w:pos="487" w:val="left" w:leader="none"/>
                <w:tab w:pos="947" w:val="left" w:leader="none"/>
                <w:tab w:pos="1629" w:val="left" w:leader="none"/>
                <w:tab w:pos="5435" w:val="left" w:leader="none"/>
              </w:tabs>
              <w:spacing w:before="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spacing w:val="-10"/>
                <w:w w:val="90"/>
                <w:sz w:val="24"/>
              </w:rPr>
              <w:t>/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spacing w:val="-10"/>
                <w:w w:val="90"/>
                <w:sz w:val="24"/>
              </w:rPr>
              <w:t>/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w w:val="90"/>
                <w:sz w:val="24"/>
              </w:rPr>
              <w:t>CPF: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  <w:p>
            <w:pPr>
              <w:pStyle w:val="TableParagraph"/>
              <w:tabs>
                <w:tab w:pos="8131" w:val="left" w:leader="none"/>
              </w:tabs>
              <w:spacing w:before="14"/>
              <w:ind w:left="155"/>
              <w:rPr>
                <w:rFonts w:ascii="Times New Roman" w:hAnsi="Times New Roman"/>
                <w:sz w:val="24"/>
              </w:rPr>
            </w:pPr>
            <w:r>
              <w:rPr>
                <w:w w:val="105"/>
                <w:sz w:val="24"/>
              </w:rPr>
              <w:t>ENDEREÇO</w:t>
            </w:r>
            <w:r>
              <w:rPr>
                <w:spacing w:val="-13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LOGRADOURO:</w:t>
            </w:r>
            <w:r>
              <w:rPr>
                <w:spacing w:val="-12"/>
                <w:w w:val="105"/>
                <w:sz w:val="24"/>
              </w:rPr>
              <w:t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  <w:p>
            <w:pPr>
              <w:pStyle w:val="TableParagraph"/>
              <w:tabs>
                <w:tab w:pos="4793" w:val="left" w:leader="none"/>
                <w:tab w:pos="5283" w:val="left" w:leader="none"/>
                <w:tab w:pos="6381" w:val="left" w:leader="none"/>
                <w:tab w:pos="6719" w:val="left" w:leader="none"/>
                <w:tab w:pos="7550" w:val="left" w:leader="none"/>
              </w:tabs>
              <w:spacing w:line="252" w:lineRule="auto" w:before="17"/>
              <w:ind w:right="9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sz w:val="24"/>
              </w:rPr>
              <w:t>NÚMERO:</w:t>
            </w:r>
            <w:r>
              <w:rPr>
                <w:spacing w:val="-16"/>
                <w:sz w:val="24"/>
              </w:rPr>
              <w:t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COMPLEMENTO:</w:t>
            </w:r>
            <w:r>
              <w:rPr>
                <w:spacing w:val="-14"/>
                <w:sz w:val="24"/>
              </w:rPr>
              <w:t> </w:t>
            </w:r>
            <w:r>
              <w:rPr>
                <w:rFonts w:ascii="Times New Roman" w:hAnsi="Times New Roman"/>
                <w:sz w:val="24"/>
                <w:u w:val="single"/>
              </w:rPr>
              <w:tab/>
              <w:tab/>
            </w:r>
            <w:r>
              <w:rPr>
                <w:sz w:val="24"/>
              </w:rPr>
              <w:t>CEP:</w:t>
            </w:r>
            <w:r>
              <w:rPr>
                <w:spacing w:val="-14"/>
                <w:sz w:val="24"/>
              </w:rPr>
              <w:t> </w:t>
            </w:r>
            <w:r>
              <w:rPr>
                <w:rFonts w:ascii="Times New Roman" w:hAnsi="Times New Roman"/>
                <w:sz w:val="24"/>
                <w:u w:val="single"/>
              </w:rPr>
              <w:tab/>
              <w:tab/>
              <w:tab/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BAIRRO:</w:t>
            </w:r>
            <w:r>
              <w:rPr>
                <w:spacing w:val="-16"/>
                <w:sz w:val="24"/>
              </w:rPr>
              <w:t> </w:t>
            </w:r>
            <w:r>
              <w:rPr>
                <w:rFonts w:ascii="Times New Roman" w:hAnsi="Times New Roman"/>
                <w:sz w:val="24"/>
                <w:u w:val="single"/>
              </w:rPr>
              <w:tab/>
              <w:tab/>
              <w:tab/>
              <w:tab/>
            </w:r>
          </w:p>
          <w:p>
            <w:pPr>
              <w:pStyle w:val="TableParagraph"/>
              <w:tabs>
                <w:tab w:pos="4334" w:val="left" w:leader="none"/>
                <w:tab w:pos="8339" w:val="left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MUNICÍPIO:</w:t>
            </w:r>
            <w:r>
              <w:rPr>
                <w:spacing w:val="-16"/>
                <w:sz w:val="24"/>
              </w:rPr>
              <w:t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sz w:val="24"/>
              </w:rPr>
              <w:t>ESTADO:</w:t>
            </w:r>
            <w:r>
              <w:rPr>
                <w:spacing w:val="-16"/>
                <w:sz w:val="24"/>
              </w:rPr>
              <w:t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  <w:p>
            <w:pPr>
              <w:pStyle w:val="TableParagraph"/>
              <w:spacing w:before="31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INFORMAÇÃO</w:t>
            </w:r>
            <w:r>
              <w:rPr>
                <w:b/>
                <w:spacing w:val="9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ACADÊMICA</w:t>
            </w:r>
          </w:p>
          <w:p>
            <w:pPr>
              <w:pStyle w:val="TableParagraph"/>
              <w:spacing w:line="252" w:lineRule="auto" w:before="14"/>
              <w:ind w:right="128"/>
              <w:rPr>
                <w:sz w:val="24"/>
              </w:rPr>
            </w:pPr>
            <w:r>
              <w:rPr>
                <w:spacing w:val="-2"/>
                <w:sz w:val="24"/>
              </w:rPr>
              <w:t>CURSO:</w:t>
            </w:r>
            <w:r>
              <w:rPr>
                <w:spacing w:val="-24"/>
                <w:sz w:val="24"/>
              </w:rPr>
              <w:t> </w:t>
            </w:r>
            <w:r>
              <w:rPr>
                <w:spacing w:val="-2"/>
                <w:sz w:val="24"/>
              </w:rPr>
              <w:t>(</w:t>
            </w:r>
            <w:r>
              <w:rPr>
                <w:spacing w:val="-25"/>
                <w:sz w:val="24"/>
              </w:rPr>
              <w:t> </w:t>
            </w:r>
            <w:r>
              <w:rPr>
                <w:spacing w:val="-2"/>
                <w:sz w:val="24"/>
              </w:rPr>
              <w:t>)</w:t>
            </w:r>
            <w:r>
              <w:rPr>
                <w:spacing w:val="-26"/>
                <w:sz w:val="24"/>
              </w:rPr>
              <w:t> </w:t>
            </w:r>
            <w:r>
              <w:rPr>
                <w:spacing w:val="-2"/>
                <w:sz w:val="24"/>
              </w:rPr>
              <w:t>Jornalismo</w:t>
            </w:r>
            <w:r>
              <w:rPr>
                <w:spacing w:val="-22"/>
                <w:sz w:val="24"/>
              </w:rPr>
              <w:t> </w:t>
            </w:r>
            <w:r>
              <w:rPr>
                <w:spacing w:val="-2"/>
                <w:sz w:val="24"/>
              </w:rPr>
              <w:t>(</w:t>
            </w:r>
            <w:r>
              <w:rPr>
                <w:spacing w:val="-24"/>
                <w:sz w:val="24"/>
              </w:rPr>
              <w:t> </w:t>
            </w:r>
            <w:r>
              <w:rPr>
                <w:spacing w:val="-2"/>
                <w:sz w:val="24"/>
              </w:rPr>
              <w:t>)</w:t>
            </w:r>
            <w:r>
              <w:rPr>
                <w:spacing w:val="-25"/>
                <w:sz w:val="24"/>
              </w:rPr>
              <w:t> </w:t>
            </w:r>
            <w:r>
              <w:rPr>
                <w:spacing w:val="-2"/>
                <w:sz w:val="24"/>
              </w:rPr>
              <w:t>Relações</w:t>
            </w:r>
            <w:r>
              <w:rPr>
                <w:spacing w:val="-23"/>
                <w:sz w:val="24"/>
              </w:rPr>
              <w:t> </w:t>
            </w:r>
            <w:r>
              <w:rPr>
                <w:spacing w:val="-2"/>
                <w:sz w:val="24"/>
              </w:rPr>
              <w:t>Públicas</w:t>
            </w:r>
            <w:r>
              <w:rPr>
                <w:spacing w:val="-24"/>
                <w:sz w:val="24"/>
              </w:rPr>
              <w:t> </w:t>
            </w:r>
            <w:r>
              <w:rPr>
                <w:spacing w:val="-2"/>
                <w:sz w:val="24"/>
              </w:rPr>
              <w:t>(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2"/>
                <w:sz w:val="24"/>
              </w:rPr>
              <w:t>)</w:t>
            </w:r>
            <w:r>
              <w:rPr>
                <w:spacing w:val="-23"/>
                <w:sz w:val="24"/>
              </w:rPr>
              <w:t> </w:t>
            </w:r>
            <w:r>
              <w:rPr>
                <w:spacing w:val="-2"/>
                <w:sz w:val="24"/>
              </w:rPr>
              <w:t>Publicidade</w:t>
            </w:r>
            <w:r>
              <w:rPr>
                <w:spacing w:val="-24"/>
                <w:sz w:val="24"/>
              </w:rPr>
              <w:t> </w:t>
            </w:r>
            <w:r>
              <w:rPr>
                <w:spacing w:val="-2"/>
                <w:sz w:val="24"/>
              </w:rPr>
              <w:t>e</w:t>
            </w:r>
            <w:r>
              <w:rPr>
                <w:spacing w:val="-24"/>
                <w:sz w:val="24"/>
              </w:rPr>
              <w:t> </w:t>
            </w:r>
            <w:r>
              <w:rPr>
                <w:spacing w:val="-2"/>
                <w:sz w:val="24"/>
              </w:rPr>
              <w:t>Propaganda </w:t>
            </w:r>
            <w:r>
              <w:rPr>
                <w:sz w:val="24"/>
              </w:rPr>
              <w:t>TURNO: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MANHÃ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TARDE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NOITE</w:t>
            </w:r>
          </w:p>
          <w:p>
            <w:pPr>
              <w:pStyle w:val="TableParagraph"/>
              <w:tabs>
                <w:tab w:pos="3465" w:val="left" w:leader="none"/>
                <w:tab w:pos="3926" w:val="left" w:leader="none"/>
                <w:tab w:pos="4420" w:val="left" w:leader="none"/>
                <w:tab w:pos="4615" w:val="left" w:leader="none"/>
                <w:tab w:pos="5208" w:val="left" w:leader="none"/>
              </w:tabs>
              <w:spacing w:line="252" w:lineRule="auto" w:before="1"/>
              <w:ind w:right="3274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MATRÍCULA UFMG: </w:t>
            </w:r>
            <w:r>
              <w:rPr>
                <w:rFonts w:ascii="Times New Roman" w:hAnsi="Times New Roman"/>
                <w:sz w:val="24"/>
                <w:u w:val="single"/>
              </w:rPr>
              <w:tab/>
              <w:tab/>
              <w:tab/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PERÍODO QUE ESTÁ CURSANDO: </w:t>
            </w:r>
            <w:r>
              <w:rPr>
                <w:rFonts w:ascii="Times New Roman" w:hAnsi="Times New Roman"/>
                <w:sz w:val="24"/>
                <w:u w:val="single"/>
              </w:rPr>
              <w:tab/>
              <w:tab/>
              <w:tab/>
              <w:tab/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PREVISÃO DE CONCLUSÃO: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u w:val="single"/>
              </w:rPr>
              <w:tab/>
              <w:tab/>
            </w:r>
          </w:p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1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1098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996054" cy="7620"/>
                      <wp:effectExtent l="9525" t="0" r="0" b="1905"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3996054" cy="7620"/>
                                <a:chExt cx="3996054" cy="762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3534"/>
                                  <a:ext cx="399605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96054" h="0">
                                      <a:moveTo>
                                        <a:pt x="0" y="0"/>
                                      </a:moveTo>
                                      <a:lnTo>
                                        <a:pt x="3995928" y="0"/>
                                      </a:lnTo>
                                    </a:path>
                                  </a:pathLst>
                                </a:custGeom>
                                <a:ln w="706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14.650pt;height:.6pt;mso-position-horizontal-relative:char;mso-position-vertical-relative:line" id="docshapegroup6" coordorigin="0,0" coordsize="6293,12">
                      <v:line style="position:absolute" from="0,6" to="6293,6" stroked="true" strokeweight=".556688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25"/>
              <w:ind w:left="117" w:right="1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Assinatura</w:t>
            </w:r>
            <w:r>
              <w:rPr>
                <w:b/>
                <w:spacing w:val="-1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do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Candidato(a)</w:t>
            </w:r>
          </w:p>
        </w:tc>
      </w:tr>
    </w:tbl>
    <w:sectPr>
      <w:type w:val="continuous"/>
      <w:pgSz w:w="11910" w:h="16840"/>
      <w:pgMar w:top="1920" w:bottom="280" w:left="1700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pt-PT" w:eastAsia="en-US" w:bidi="ar-SA"/>
    </w:rPr>
  </w:style>
  <w:style w:styleId="Title" w:type="paragraph">
    <w:name w:val="Title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2025-05-30T18:11:29Z</dcterms:created>
  <dcterms:modified xsi:type="dcterms:W3CDTF">2025-05-30T18:11:29Z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2025-05-30T00:00:00Z</vt:filetime>
  </property>
  <property fmtid="{D5CDD505-2E9C-101B-9397-08002B2CF9AE}" pid="3" name="LastSaved">
    <vt:filetime>2025-05-30T00:00:00Z</vt:filetime>
  </property>
  <property fmtid="{D5CDD505-2E9C-101B-9397-08002B2CF9AE}" pid="4" name="Producer">
    <vt:lpwstr>3-Heights™ PDF Merge Split Shell 6.12.1.11 (http://www.pdf-tools.com)</vt:lpwstr>
  </property>
</Properties>
</file>